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5B3A" w14:textId="77777777" w:rsidR="00E43401" w:rsidRDefault="00E43401"/>
    <w:p w14:paraId="7F2A6949" w14:textId="5231C08F" w:rsidR="008454FD" w:rsidRDefault="008454FD">
      <w:pPr>
        <w:rPr>
          <w:rFonts w:ascii="Assistant SemiBold" w:hAnsi="Assistant SemiBold" w:cs="Assistant SemiBold"/>
          <w:color w:val="0E2841" w:themeColor="text2"/>
          <w:sz w:val="28"/>
          <w:szCs w:val="28"/>
        </w:rPr>
      </w:pPr>
      <w:r w:rsidRPr="008454FD">
        <w:rPr>
          <w:rFonts w:ascii="Assistant" w:hAnsi="Assistant" w:cs="Assistant"/>
          <w:color w:val="0E2841" w:themeColor="text2"/>
          <w:sz w:val="32"/>
          <w:szCs w:val="32"/>
        </w:rPr>
        <w:t>Michigan Department of Insurance and Financial Services</w:t>
      </w:r>
      <w:r>
        <w:rPr>
          <w:rFonts w:ascii="Assistant" w:hAnsi="Assistant" w:cs="Assistant"/>
          <w:sz w:val="28"/>
          <w:szCs w:val="28"/>
        </w:rPr>
        <w:br/>
      </w:r>
      <w:r w:rsidRPr="008454FD">
        <w:rPr>
          <w:rFonts w:ascii="Assistant SemiBold" w:hAnsi="Assistant SemiBold" w:cs="Assistant SemiBold" w:hint="cs"/>
          <w:color w:val="0E2841" w:themeColor="text2"/>
          <w:sz w:val="28"/>
          <w:szCs w:val="28"/>
        </w:rPr>
        <w:t>CONTACT INFORMATION</w:t>
      </w:r>
    </w:p>
    <w:p w14:paraId="4BED8F8B" w14:textId="77777777" w:rsidR="008454FD" w:rsidRDefault="008454FD">
      <w:pPr>
        <w:rPr>
          <w:rFonts w:ascii="Assistant SemiBold" w:hAnsi="Assistant SemiBold" w:cs="Assistant SemiBold"/>
          <w:color w:val="0E2841" w:themeColor="text2"/>
          <w:sz w:val="28"/>
          <w:szCs w:val="28"/>
        </w:rPr>
      </w:pPr>
    </w:p>
    <w:p w14:paraId="7EE142CF" w14:textId="77777777" w:rsidR="008454FD" w:rsidRPr="008454FD" w:rsidRDefault="008454FD" w:rsidP="008454FD">
      <w:pPr>
        <w:rPr>
          <w:rFonts w:ascii="Assistant" w:hAnsi="Assistant" w:cs="Assistant"/>
          <w:color w:val="242424"/>
        </w:rPr>
      </w:pPr>
      <w:r w:rsidRPr="008454FD">
        <w:rPr>
          <w:rFonts w:ascii="Assistant" w:hAnsi="Assistant" w:cs="Assistant"/>
          <w:b/>
          <w:bCs/>
          <w:color w:val="242424"/>
        </w:rPr>
        <w:t>Regulator:</w:t>
      </w:r>
      <w:r w:rsidRPr="008454FD">
        <w:rPr>
          <w:rFonts w:ascii="Assistant" w:hAnsi="Assistant" w:cs="Assistant"/>
          <w:color w:val="242424"/>
        </w:rPr>
        <w:t xml:space="preserve"> Department of Insurance and Financial Services</w:t>
      </w:r>
    </w:p>
    <w:p w14:paraId="22CCEF72" w14:textId="77777777" w:rsidR="008454FD" w:rsidRPr="008454FD" w:rsidRDefault="008454FD" w:rsidP="008454FD">
      <w:pPr>
        <w:rPr>
          <w:rFonts w:ascii="Assistant" w:hAnsi="Assistant" w:cs="Assistant"/>
          <w:color w:val="242424"/>
        </w:rPr>
      </w:pPr>
      <w:r w:rsidRPr="008454FD">
        <w:rPr>
          <w:rFonts w:ascii="Assistant" w:hAnsi="Assistant" w:cs="Assistant"/>
          <w:color w:val="242424"/>
        </w:rPr>
        <w:t>530 W. Allegan Street, 7th Floor</w:t>
      </w:r>
    </w:p>
    <w:p w14:paraId="2B0A9FCA" w14:textId="77777777" w:rsidR="008454FD" w:rsidRPr="008454FD" w:rsidRDefault="008454FD" w:rsidP="008454FD">
      <w:pPr>
        <w:rPr>
          <w:rFonts w:ascii="Assistant" w:hAnsi="Assistant" w:cs="Assistant"/>
          <w:color w:val="242424"/>
        </w:rPr>
      </w:pPr>
      <w:r w:rsidRPr="008454FD">
        <w:rPr>
          <w:rFonts w:ascii="Assistant" w:hAnsi="Assistant" w:cs="Assistant"/>
          <w:color w:val="242424"/>
        </w:rPr>
        <w:t>Lansing, MI 48933</w:t>
      </w:r>
    </w:p>
    <w:p w14:paraId="51A0C4C6" w14:textId="77777777" w:rsidR="008454FD" w:rsidRPr="008454FD" w:rsidRDefault="008454FD" w:rsidP="008454FD">
      <w:pPr>
        <w:rPr>
          <w:rFonts w:ascii="Assistant" w:hAnsi="Assistant" w:cs="Assistant"/>
          <w:color w:val="242424"/>
        </w:rPr>
      </w:pPr>
      <w:r w:rsidRPr="008454FD">
        <w:rPr>
          <w:rFonts w:ascii="Assistant" w:hAnsi="Assistant" w:cs="Assistant"/>
          <w:color w:val="242424"/>
        </w:rPr>
        <w:t>877-999-6442</w:t>
      </w:r>
    </w:p>
    <w:p w14:paraId="1FA9C935" w14:textId="77777777" w:rsidR="008454FD" w:rsidRPr="008454FD" w:rsidRDefault="008454FD" w:rsidP="008454FD">
      <w:pPr>
        <w:rPr>
          <w:rFonts w:ascii="Assistant" w:hAnsi="Assistant" w:cs="Assistant"/>
          <w:color w:val="242424"/>
        </w:rPr>
      </w:pPr>
      <w:hyperlink r:id="rId6" w:history="1">
        <w:r w:rsidRPr="008454FD">
          <w:rPr>
            <w:rStyle w:val="Hyperlink"/>
            <w:rFonts w:ascii="Assistant" w:hAnsi="Assistant" w:cs="Assistant"/>
          </w:rPr>
          <w:t>DIFSInfo@michigan.gov</w:t>
        </w:r>
      </w:hyperlink>
    </w:p>
    <w:p w14:paraId="290E1D39" w14:textId="77777777" w:rsidR="008454FD" w:rsidRPr="008454FD" w:rsidRDefault="008454FD">
      <w:pPr>
        <w:rPr>
          <w:rFonts w:ascii="Assistant" w:hAnsi="Assistant" w:cs="Assistant" w:hint="cs"/>
          <w:color w:val="242424"/>
        </w:rPr>
      </w:pPr>
    </w:p>
    <w:sectPr w:rsidR="008454FD" w:rsidRPr="008454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1D320" w14:textId="77777777" w:rsidR="00F61731" w:rsidRDefault="00F61731" w:rsidP="008454FD">
      <w:pPr>
        <w:spacing w:after="0" w:line="240" w:lineRule="auto"/>
      </w:pPr>
      <w:r>
        <w:separator/>
      </w:r>
    </w:p>
  </w:endnote>
  <w:endnote w:type="continuationSeparator" w:id="0">
    <w:p w14:paraId="671D95D7" w14:textId="77777777" w:rsidR="00F61731" w:rsidRDefault="00F61731" w:rsidP="0084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Assistant SemiBold">
    <w:charset w:val="B1"/>
    <w:family w:val="auto"/>
    <w:pitch w:val="variable"/>
    <w:sig w:usb0="A00008FF" w:usb1="4000204B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4B037" w14:textId="77777777" w:rsidR="00F61731" w:rsidRDefault="00F61731" w:rsidP="008454FD">
      <w:pPr>
        <w:spacing w:after="0" w:line="240" w:lineRule="auto"/>
      </w:pPr>
      <w:r>
        <w:separator/>
      </w:r>
    </w:p>
  </w:footnote>
  <w:footnote w:type="continuationSeparator" w:id="0">
    <w:p w14:paraId="35F6AA7D" w14:textId="77777777" w:rsidR="00F61731" w:rsidRDefault="00F61731" w:rsidP="0084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33F82" w14:textId="49849E02" w:rsidR="008454FD" w:rsidRDefault="008454FD">
    <w:pPr>
      <w:pStyle w:val="Header"/>
    </w:pPr>
    <w:r>
      <w:rPr>
        <w:noProof/>
      </w:rPr>
      <w:drawing>
        <wp:inline distT="0" distB="0" distL="0" distR="0" wp14:anchorId="7FAE9F4B" wp14:editId="205E2DCD">
          <wp:extent cx="1958340" cy="730461"/>
          <wp:effectExtent l="0" t="0" r="3810" b="0"/>
          <wp:docPr id="987622639" name="Picture 1" descr="A logo with a star and letter 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7622639" name="Picture 1" descr="A logo with a star and letter 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861" cy="735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87C56C" w14:textId="77777777" w:rsidR="008454FD" w:rsidRDefault="008454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7F"/>
    <w:rsid w:val="00726D67"/>
    <w:rsid w:val="007607CA"/>
    <w:rsid w:val="00804E7F"/>
    <w:rsid w:val="008454FD"/>
    <w:rsid w:val="00E07A7B"/>
    <w:rsid w:val="00E43401"/>
    <w:rsid w:val="00F06B0C"/>
    <w:rsid w:val="00F6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E6142A"/>
  <w15:chartTrackingRefBased/>
  <w15:docId w15:val="{24643C3F-0A51-4401-85FA-0A570083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E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E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E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E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E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E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E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E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E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E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E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E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E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E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E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E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E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E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E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E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E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E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E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E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E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E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FD"/>
  </w:style>
  <w:style w:type="paragraph" w:styleId="Footer">
    <w:name w:val="footer"/>
    <w:basedOn w:val="Normal"/>
    <w:link w:val="FooterChar"/>
    <w:uiPriority w:val="99"/>
    <w:unhideWhenUsed/>
    <w:rsid w:val="00845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FD"/>
  </w:style>
  <w:style w:type="character" w:styleId="Hyperlink">
    <w:name w:val="Hyperlink"/>
    <w:basedOn w:val="DefaultParagraphFont"/>
    <w:uiPriority w:val="99"/>
    <w:unhideWhenUsed/>
    <w:rsid w:val="008454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4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FSInfo@michigan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Payton Breidinger</dc:creator>
  <cp:keywords/>
  <dc:description/>
  <cp:lastModifiedBy>Payton Breidinger</cp:lastModifiedBy>
  <cp:revision>3</cp:revision>
  <dcterms:created xsi:type="dcterms:W3CDTF">2025-04-22T14:29:00Z</dcterms:created>
  <dcterms:modified xsi:type="dcterms:W3CDTF">2025-04-22T14:34:00Z</dcterms:modified>
</cp:coreProperties>
</file>